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B5" w:rsidRDefault="00587BCD" w:rsidP="00C03E7C">
      <w:pPr>
        <w:spacing w:line="460" w:lineRule="exact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C03E7C">
        <w:rPr>
          <w:rFonts w:ascii="標楷體" w:eastAsia="標楷體" w:hAnsi="標楷體" w:hint="eastAsia"/>
          <w:sz w:val="44"/>
          <w:szCs w:val="44"/>
        </w:rPr>
        <w:t>高應大會計夏令營   報名資訊</w:t>
      </w:r>
    </w:p>
    <w:p w:rsidR="00C03E7C" w:rsidRPr="00C03E7C" w:rsidRDefault="00C03E7C" w:rsidP="00462A35">
      <w:pPr>
        <w:spacing w:line="240" w:lineRule="exact"/>
        <w:jc w:val="center"/>
        <w:rPr>
          <w:rFonts w:ascii="標楷體" w:eastAsia="標楷體" w:hAnsi="標楷體"/>
          <w:sz w:val="22"/>
        </w:rPr>
      </w:pPr>
    </w:p>
    <w:tbl>
      <w:tblPr>
        <w:tblStyle w:val="a3"/>
        <w:tblW w:w="0" w:type="auto"/>
        <w:tblInd w:w="290" w:type="dxa"/>
        <w:tblLook w:val="04A0" w:firstRow="1" w:lastRow="0" w:firstColumn="1" w:lastColumn="0" w:noHBand="0" w:noVBand="1"/>
      </w:tblPr>
      <w:tblGrid>
        <w:gridCol w:w="1519"/>
        <w:gridCol w:w="8644"/>
      </w:tblGrid>
      <w:tr w:rsidR="00587BCD" w:rsidRPr="00E07FFA" w:rsidTr="00B871AC">
        <w:trPr>
          <w:trHeight w:val="277"/>
        </w:trPr>
        <w:tc>
          <w:tcPr>
            <w:tcW w:w="1519" w:type="dxa"/>
            <w:vAlign w:val="center"/>
          </w:tcPr>
          <w:p w:rsidR="00587BCD" w:rsidRPr="00E07FFA" w:rsidRDefault="00587BCD" w:rsidP="008A319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07FFA">
              <w:rPr>
                <w:rFonts w:ascii="標楷體" w:eastAsia="標楷體" w:hAnsi="標楷體" w:hint="eastAsia"/>
                <w:szCs w:val="24"/>
              </w:rPr>
              <w:t>招生對象</w:t>
            </w:r>
          </w:p>
        </w:tc>
        <w:tc>
          <w:tcPr>
            <w:tcW w:w="8644" w:type="dxa"/>
            <w:vAlign w:val="center"/>
          </w:tcPr>
          <w:p w:rsidR="00587BCD" w:rsidRPr="00E07FFA" w:rsidRDefault="00587BCD" w:rsidP="00C846F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7FFA">
              <w:rPr>
                <w:rFonts w:ascii="標楷體" w:eastAsia="標楷體" w:hAnsi="標楷體" w:hint="eastAsia"/>
                <w:szCs w:val="24"/>
              </w:rPr>
              <w:t>全國高中職商管群二升三在學學生</w:t>
            </w:r>
          </w:p>
        </w:tc>
      </w:tr>
      <w:tr w:rsidR="00587BCD" w:rsidRPr="00E07FFA" w:rsidTr="00B871AC">
        <w:trPr>
          <w:trHeight w:val="2776"/>
        </w:trPr>
        <w:tc>
          <w:tcPr>
            <w:tcW w:w="1519" w:type="dxa"/>
            <w:vAlign w:val="center"/>
          </w:tcPr>
          <w:p w:rsidR="00587BCD" w:rsidRPr="00E07FFA" w:rsidRDefault="00587BCD" w:rsidP="008A319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07FFA">
              <w:rPr>
                <w:rFonts w:ascii="標楷體" w:eastAsia="標楷體" w:hAnsi="標楷體" w:hint="eastAsia"/>
                <w:szCs w:val="24"/>
              </w:rPr>
              <w:t>報名方式</w:t>
            </w:r>
          </w:p>
        </w:tc>
        <w:tc>
          <w:tcPr>
            <w:tcW w:w="8644" w:type="dxa"/>
            <w:vAlign w:val="center"/>
          </w:tcPr>
          <w:p w:rsidR="0030736C" w:rsidRDefault="0030736C" w:rsidP="00307B93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3D31">
              <w:rPr>
                <w:rFonts w:ascii="標楷體" w:eastAsia="標楷體" w:hAnsi="標楷體" w:hint="eastAsia"/>
                <w:b/>
                <w:szCs w:val="24"/>
              </w:rPr>
              <w:t>報名分兩個階段，</w:t>
            </w:r>
            <w:r w:rsidR="00843097" w:rsidRPr="00DE3D31">
              <w:rPr>
                <w:rFonts w:ascii="標楷體" w:eastAsia="標楷體" w:hAnsi="標楷體" w:hint="eastAsia"/>
                <w:b/>
                <w:szCs w:val="24"/>
              </w:rPr>
              <w:t>需兩階段皆完成，</w:t>
            </w:r>
            <w:r w:rsidR="006C6DE5">
              <w:rPr>
                <w:rFonts w:ascii="標楷體" w:eastAsia="標楷體" w:hAnsi="標楷體" w:hint="eastAsia"/>
                <w:b/>
                <w:szCs w:val="24"/>
              </w:rPr>
              <w:t>才</w:t>
            </w:r>
            <w:r w:rsidR="00B60CA3">
              <w:rPr>
                <w:rFonts w:ascii="標楷體" w:eastAsia="標楷體" w:hAnsi="標楷體" w:hint="eastAsia"/>
                <w:b/>
                <w:szCs w:val="24"/>
              </w:rPr>
              <w:t>視為</w:t>
            </w:r>
            <w:r w:rsidR="00843097" w:rsidRPr="00DE3D31">
              <w:rPr>
                <w:rFonts w:ascii="標楷體" w:eastAsia="標楷體" w:hAnsi="標楷體" w:hint="eastAsia"/>
                <w:b/>
                <w:szCs w:val="24"/>
              </w:rPr>
              <w:t>報名</w:t>
            </w:r>
            <w:r w:rsidR="00F37C70" w:rsidRPr="00DE3D31">
              <w:rPr>
                <w:rFonts w:ascii="標楷體" w:eastAsia="標楷體" w:hAnsi="標楷體" w:hint="eastAsia"/>
                <w:b/>
                <w:szCs w:val="24"/>
              </w:rPr>
              <w:t>成功</w:t>
            </w:r>
            <w:r w:rsidR="0084309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07B93" w:rsidRDefault="003F6006" w:rsidP="00307B93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="00843097">
              <w:rPr>
                <w:rFonts w:ascii="標楷體" w:eastAsia="標楷體" w:hAnsi="標楷體" w:hint="eastAsia"/>
                <w:szCs w:val="24"/>
              </w:rPr>
              <w:t>第一階段：</w:t>
            </w:r>
            <w:r>
              <w:rPr>
                <w:rFonts w:ascii="標楷體" w:eastAsia="標楷體" w:hAnsi="標楷體" w:hint="eastAsia"/>
                <w:szCs w:val="24"/>
              </w:rPr>
              <w:t>一律採取</w:t>
            </w:r>
            <w:r w:rsidRPr="00DE3D31">
              <w:rPr>
                <w:rFonts w:ascii="標楷體" w:eastAsia="標楷體" w:hAnsi="標楷體" w:hint="eastAsia"/>
                <w:b/>
                <w:szCs w:val="24"/>
              </w:rPr>
              <w:t>網路報名</w:t>
            </w:r>
            <w:r w:rsidR="001D396B" w:rsidRPr="001D396B">
              <w:rPr>
                <w:rFonts w:ascii="標楷體" w:eastAsia="標楷體" w:hAnsi="標楷體"/>
                <w:b/>
                <w:szCs w:val="24"/>
              </w:rPr>
              <w:t>http://ppt.cc/Atpc</w:t>
            </w:r>
            <w:r>
              <w:rPr>
                <w:rFonts w:ascii="標楷體" w:eastAsia="標楷體" w:hAnsi="標楷體" w:hint="eastAsia"/>
                <w:szCs w:val="24"/>
              </w:rPr>
              <w:t>，即日</w:t>
            </w:r>
            <w:r w:rsidR="00204766">
              <w:rPr>
                <w:rFonts w:ascii="標楷體" w:eastAsia="標楷體" w:hAnsi="標楷體" w:hint="eastAsia"/>
                <w:szCs w:val="24"/>
              </w:rPr>
              <w:t>起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 w:rsidRPr="003F6006">
              <w:rPr>
                <w:rFonts w:ascii="標楷體" w:eastAsia="標楷體" w:hAnsi="標楷體" w:hint="eastAsia"/>
                <w:b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F72E03">
              <w:rPr>
                <w:rFonts w:ascii="標楷體" w:eastAsia="標楷體" w:hAnsi="標楷體" w:hint="eastAsia"/>
                <w:b/>
                <w:szCs w:val="24"/>
              </w:rPr>
              <w:t>21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810FEE">
              <w:rPr>
                <w:rFonts w:ascii="標楷體" w:eastAsia="標楷體" w:hAnsi="標楷體" w:hint="eastAsia"/>
                <w:szCs w:val="24"/>
              </w:rPr>
              <w:t>(六)</w:t>
            </w:r>
            <w:r>
              <w:rPr>
                <w:rFonts w:ascii="標楷體" w:eastAsia="標楷體" w:hAnsi="標楷體" w:hint="eastAsia"/>
                <w:szCs w:val="24"/>
              </w:rPr>
              <w:t>為報名期間，</w:t>
            </w:r>
            <w:r w:rsidR="00307B93" w:rsidRPr="0037705A">
              <w:rPr>
                <w:rFonts w:ascii="標楷體" w:eastAsia="標楷體" w:hAnsi="標楷體" w:hint="eastAsia"/>
                <w:b/>
                <w:szCs w:val="24"/>
              </w:rPr>
              <w:t>限名額80人</w:t>
            </w:r>
            <w:r w:rsidR="00307B93">
              <w:rPr>
                <w:rFonts w:ascii="標楷體" w:eastAsia="標楷體" w:hAnsi="標楷體" w:hint="eastAsia"/>
                <w:szCs w:val="24"/>
              </w:rPr>
              <w:t>，另</w:t>
            </w:r>
            <w:r w:rsidR="00307B93" w:rsidRPr="0037705A">
              <w:rPr>
                <w:rFonts w:ascii="標楷體" w:eastAsia="標楷體" w:hAnsi="標楷體" w:hint="eastAsia"/>
                <w:szCs w:val="24"/>
              </w:rPr>
              <w:t>將於6月22日(日)於</w:t>
            </w:r>
            <w:r w:rsidR="00307B93" w:rsidRPr="00ED2071">
              <w:rPr>
                <w:rFonts w:ascii="標楷體" w:eastAsia="標楷體" w:hAnsi="標楷體" w:hint="eastAsia"/>
                <w:b/>
                <w:szCs w:val="24"/>
              </w:rPr>
              <w:t>臉書</w:t>
            </w:r>
            <w:r w:rsidR="00307B93" w:rsidRPr="00ED20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2014高應會計夏令營</w:t>
            </w:r>
            <w:r w:rsidR="00307B93" w:rsidRPr="00B3185B">
              <w:rPr>
                <w:rFonts w:ascii="標楷體" w:eastAsia="標楷體" w:hAnsi="標楷體"/>
                <w:color w:val="000000" w:themeColor="text1"/>
                <w:szCs w:val="24"/>
              </w:rPr>
              <w:t>https://www.facebook.com/103acc</w:t>
            </w:r>
            <w:r w:rsidR="00307B93" w:rsidRPr="0037705A">
              <w:rPr>
                <w:rFonts w:ascii="標楷體" w:eastAsia="標楷體" w:hAnsi="標楷體" w:hint="eastAsia"/>
                <w:szCs w:val="24"/>
              </w:rPr>
              <w:t>公布名單，依次遞補</w:t>
            </w:r>
            <w:r w:rsidR="00307B93">
              <w:rPr>
                <w:rFonts w:ascii="標楷體" w:eastAsia="標楷體" w:hAnsi="標楷體" w:hint="eastAsia"/>
                <w:szCs w:val="24"/>
              </w:rPr>
              <w:t>，並以電話</w:t>
            </w:r>
            <w:r w:rsidR="00307B93">
              <w:rPr>
                <w:rFonts w:ascii="標楷體" w:eastAsia="標楷體" w:hAnsi="標楷體" w:cs="Helvetica" w:hint="eastAsia"/>
                <w:color w:val="000000" w:themeColor="text1"/>
                <w:szCs w:val="24"/>
                <w:shd w:val="clear" w:color="auto" w:fill="F7F7F7"/>
              </w:rPr>
              <w:t>通知</w:t>
            </w:r>
            <w:r w:rsidR="00307B93" w:rsidRPr="00E13EE6"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7F7F7"/>
              </w:rPr>
              <w:t>前80</w:t>
            </w:r>
            <w:r w:rsidR="00307B93"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7F7F7"/>
              </w:rPr>
              <w:t>名</w:t>
            </w:r>
            <w:r w:rsidR="00307B93">
              <w:rPr>
                <w:rFonts w:ascii="標楷體" w:eastAsia="標楷體" w:hAnsi="標楷體" w:cs="Helvetica" w:hint="eastAsia"/>
                <w:color w:val="000000" w:themeColor="text1"/>
                <w:szCs w:val="24"/>
                <w:shd w:val="clear" w:color="auto" w:fill="F7F7F7"/>
              </w:rPr>
              <w:t>學員</w:t>
            </w:r>
            <w:r w:rsidR="00307B93" w:rsidRPr="00E13EE6"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7F7F7"/>
              </w:rPr>
              <w:t>完成第二階段</w:t>
            </w:r>
            <w:r w:rsidR="00307B93">
              <w:rPr>
                <w:rFonts w:ascii="標楷體" w:eastAsia="標楷體" w:hAnsi="標楷體" w:cs="Helvetica" w:hint="eastAsia"/>
                <w:color w:val="000000" w:themeColor="text1"/>
                <w:szCs w:val="24"/>
                <w:shd w:val="clear" w:color="auto" w:fill="F7F7F7"/>
              </w:rPr>
              <w:t>!</w:t>
            </w:r>
          </w:p>
          <w:p w:rsidR="00587BCD" w:rsidRPr="00E07FFA" w:rsidRDefault="0030736C" w:rsidP="00307B93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7FFA">
              <w:rPr>
                <w:rFonts w:ascii="標楷體" w:eastAsia="標楷體" w:hAnsi="標楷體" w:hint="eastAsia"/>
                <w:szCs w:val="24"/>
              </w:rPr>
              <w:t>※</w:t>
            </w:r>
            <w:r w:rsidR="00843097">
              <w:rPr>
                <w:rFonts w:ascii="標楷體" w:eastAsia="標楷體" w:hAnsi="標楷體" w:hint="eastAsia"/>
                <w:szCs w:val="24"/>
              </w:rPr>
              <w:t>第二階段：</w:t>
            </w:r>
            <w:r w:rsidRPr="00843097">
              <w:rPr>
                <w:rFonts w:ascii="標楷體" w:eastAsia="標楷體" w:hAnsi="標楷體" w:hint="eastAsia"/>
                <w:b/>
                <w:szCs w:val="24"/>
              </w:rPr>
              <w:t>前80名</w:t>
            </w:r>
            <w:r w:rsidR="00587BCD" w:rsidRPr="00E07FFA">
              <w:rPr>
                <w:rFonts w:ascii="標楷體" w:eastAsia="標楷體" w:hAnsi="標楷體" w:hint="eastAsia"/>
                <w:szCs w:val="24"/>
              </w:rPr>
              <w:t>請於民國</w:t>
            </w:r>
            <w:r w:rsidR="00587BCD" w:rsidRPr="00E07FFA">
              <w:rPr>
                <w:rFonts w:ascii="標楷體" w:eastAsia="標楷體" w:hAnsi="標楷體" w:hint="eastAsia"/>
                <w:b/>
                <w:szCs w:val="24"/>
              </w:rPr>
              <w:t>103</w:t>
            </w:r>
            <w:r w:rsidR="00587BCD" w:rsidRPr="00E07FFA">
              <w:rPr>
                <w:rFonts w:ascii="標楷體" w:eastAsia="標楷體" w:hAnsi="標楷體" w:hint="eastAsia"/>
                <w:szCs w:val="24"/>
              </w:rPr>
              <w:t>年</w:t>
            </w:r>
            <w:r w:rsidR="00F72E03"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="00587BCD" w:rsidRPr="00E07FFA">
              <w:rPr>
                <w:rFonts w:ascii="標楷體" w:eastAsia="標楷體" w:hAnsi="標楷體" w:hint="eastAsia"/>
                <w:szCs w:val="24"/>
              </w:rPr>
              <w:t>月</w:t>
            </w:r>
            <w:r w:rsidR="00F72E03">
              <w:rPr>
                <w:rFonts w:ascii="標楷體" w:eastAsia="標楷體" w:hAnsi="標楷體" w:hint="eastAsia"/>
                <w:szCs w:val="24"/>
              </w:rPr>
              <w:t>4</w:t>
            </w:r>
            <w:r w:rsidR="00587BCD" w:rsidRPr="00E07FFA">
              <w:rPr>
                <w:rFonts w:ascii="標楷體" w:eastAsia="標楷體" w:hAnsi="標楷體" w:hint="eastAsia"/>
                <w:szCs w:val="24"/>
              </w:rPr>
              <w:t>日</w:t>
            </w:r>
            <w:r w:rsidR="00587BCD" w:rsidRPr="00E07FF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F72E03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587BCD" w:rsidRPr="00E07FFA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587BCD" w:rsidRPr="00E07FFA">
              <w:rPr>
                <w:rFonts w:ascii="標楷體" w:eastAsia="標楷體" w:hAnsi="標楷體" w:hint="eastAsia"/>
                <w:szCs w:val="24"/>
              </w:rPr>
              <w:t>前將</w:t>
            </w:r>
            <w:r w:rsidR="00587BCD" w:rsidRPr="00E07FFA">
              <w:rPr>
                <w:rFonts w:ascii="標楷體" w:eastAsia="標楷體" w:hAnsi="標楷體" w:hint="eastAsia"/>
                <w:b/>
                <w:szCs w:val="24"/>
              </w:rPr>
              <w:t>報名表</w:t>
            </w:r>
            <w:r w:rsidR="00587BCD" w:rsidRPr="00E07FFA">
              <w:rPr>
                <w:rFonts w:ascii="標楷體" w:eastAsia="標楷體" w:hAnsi="標楷體" w:hint="eastAsia"/>
                <w:szCs w:val="24"/>
              </w:rPr>
              <w:t>、</w:t>
            </w:r>
            <w:r w:rsidR="00587BCD" w:rsidRPr="00E07FFA">
              <w:rPr>
                <w:rFonts w:ascii="標楷體" w:eastAsia="標楷體" w:hAnsi="標楷體" w:hint="eastAsia"/>
                <w:b/>
                <w:szCs w:val="24"/>
              </w:rPr>
              <w:t>家長同意書</w:t>
            </w:r>
            <w:r w:rsidR="00587BCD" w:rsidRPr="00E07FFA">
              <w:rPr>
                <w:rFonts w:ascii="標楷體" w:eastAsia="標楷體" w:hAnsi="標楷體" w:hint="eastAsia"/>
                <w:szCs w:val="24"/>
              </w:rPr>
              <w:t>及</w:t>
            </w:r>
            <w:r w:rsidR="00587BCD" w:rsidRPr="00E07FFA">
              <w:rPr>
                <w:rFonts w:ascii="標楷體" w:eastAsia="標楷體" w:hAnsi="標楷體" w:hint="eastAsia"/>
                <w:b/>
                <w:szCs w:val="24"/>
              </w:rPr>
              <w:t>匯款收據</w:t>
            </w:r>
            <w:r w:rsidR="00C03E7C">
              <w:rPr>
                <w:rFonts w:ascii="標楷體" w:eastAsia="標楷體" w:hAnsi="標楷體" w:hint="eastAsia"/>
                <w:b/>
                <w:szCs w:val="24"/>
              </w:rPr>
              <w:t>(須註明</w:t>
            </w:r>
            <w:r w:rsidR="00312E8D">
              <w:rPr>
                <w:rFonts w:ascii="標楷體" w:eastAsia="標楷體" w:hAnsi="標楷體" w:hint="eastAsia"/>
                <w:b/>
                <w:szCs w:val="24"/>
              </w:rPr>
              <w:t>該</w:t>
            </w:r>
            <w:r w:rsidR="00C03E7C">
              <w:rPr>
                <w:rFonts w:ascii="標楷體" w:eastAsia="標楷體" w:hAnsi="標楷體" w:hint="eastAsia"/>
                <w:b/>
                <w:szCs w:val="24"/>
              </w:rPr>
              <w:t>報名人姓名</w:t>
            </w:r>
            <w:r w:rsidR="00B871AC">
              <w:rPr>
                <w:rFonts w:ascii="標楷體" w:eastAsia="標楷體" w:hAnsi="標楷體" w:hint="eastAsia"/>
                <w:b/>
                <w:szCs w:val="24"/>
              </w:rPr>
              <w:t>及匯款時間</w:t>
            </w:r>
            <w:r w:rsidR="00C03E7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587BCD" w:rsidRPr="00E07FFA">
              <w:rPr>
                <w:rFonts w:ascii="標楷體" w:eastAsia="標楷體" w:hAnsi="標楷體" w:hint="eastAsia"/>
                <w:szCs w:val="24"/>
              </w:rPr>
              <w:t>由以下方式</w:t>
            </w:r>
            <w:r w:rsidR="00C03E7C">
              <w:rPr>
                <w:rFonts w:ascii="標楷體" w:eastAsia="標楷體" w:hAnsi="標楷體" w:hint="eastAsia"/>
                <w:szCs w:val="24"/>
              </w:rPr>
              <w:t>擇一</w:t>
            </w:r>
            <w:r w:rsidR="00587BCD" w:rsidRPr="00E07FFA">
              <w:rPr>
                <w:rFonts w:ascii="標楷體" w:eastAsia="標楷體" w:hAnsi="標楷體" w:hint="eastAsia"/>
                <w:szCs w:val="24"/>
              </w:rPr>
              <w:t>交至主辦單位，並完成匯款手續。</w:t>
            </w:r>
          </w:p>
          <w:p w:rsidR="00587BCD" w:rsidRPr="00E07FFA" w:rsidRDefault="0030736C" w:rsidP="00307B93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467B41" w:rsidRPr="00E07FFA">
              <w:rPr>
                <w:rFonts w:ascii="標楷體" w:eastAsia="標楷體" w:hAnsi="標楷體" w:hint="eastAsia"/>
                <w:szCs w:val="24"/>
              </w:rPr>
              <w:t>郵寄至</w:t>
            </w:r>
            <w:r w:rsidR="00467B41" w:rsidRPr="00E07FFA">
              <w:rPr>
                <w:rFonts w:ascii="標楷體" w:eastAsia="標楷體" w:hAnsi="標楷體" w:hint="eastAsia"/>
                <w:b/>
                <w:szCs w:val="24"/>
              </w:rPr>
              <w:t>824高雄市燕巢區深中路58號 會計系學會</w:t>
            </w:r>
            <w:r w:rsidR="00467B41" w:rsidRPr="00E07FFA">
              <w:rPr>
                <w:rFonts w:ascii="標楷體" w:eastAsia="標楷體" w:hAnsi="標楷體" w:hint="eastAsia"/>
                <w:szCs w:val="24"/>
              </w:rPr>
              <w:t xml:space="preserve"> 收</w:t>
            </w:r>
            <w:r w:rsidR="00BE3E98" w:rsidRPr="00E07FFA">
              <w:rPr>
                <w:rFonts w:ascii="標楷體" w:eastAsia="標楷體" w:hAnsi="標楷體" w:hint="eastAsia"/>
                <w:szCs w:val="24"/>
              </w:rPr>
              <w:t>(日期已郵戳為憑證)</w:t>
            </w:r>
          </w:p>
          <w:p w:rsidR="00467B41" w:rsidRPr="00E07FFA" w:rsidRDefault="0030736C" w:rsidP="00307B93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467B41" w:rsidRPr="00E07FFA">
              <w:rPr>
                <w:rFonts w:ascii="標楷體" w:eastAsia="標楷體" w:hAnsi="標楷體" w:hint="eastAsia"/>
                <w:szCs w:val="24"/>
              </w:rPr>
              <w:t>掃描後E-mail至</w:t>
            </w:r>
            <w:r w:rsidR="004041C4"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2014acccamp</w:t>
            </w:r>
            <w:r w:rsidR="00467B41"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@</w:t>
            </w:r>
            <w:r w:rsidR="00DE5433"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gmail</w:t>
            </w:r>
            <w:r w:rsidR="00467B41"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.com</w:t>
            </w:r>
          </w:p>
        </w:tc>
      </w:tr>
      <w:tr w:rsidR="00587BCD" w:rsidRPr="00E07FFA" w:rsidTr="00B871AC">
        <w:trPr>
          <w:trHeight w:val="180"/>
        </w:trPr>
        <w:tc>
          <w:tcPr>
            <w:tcW w:w="1519" w:type="dxa"/>
            <w:vAlign w:val="center"/>
          </w:tcPr>
          <w:p w:rsidR="00587BCD" w:rsidRPr="00E07FFA" w:rsidRDefault="00467B41" w:rsidP="008A319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07FFA">
              <w:rPr>
                <w:rFonts w:ascii="標楷體" w:eastAsia="標楷體" w:hAnsi="標楷體" w:hint="eastAsia"/>
                <w:szCs w:val="24"/>
              </w:rPr>
              <w:t>報名費用</w:t>
            </w:r>
          </w:p>
        </w:tc>
        <w:tc>
          <w:tcPr>
            <w:tcW w:w="8644" w:type="dxa"/>
            <w:vAlign w:val="center"/>
          </w:tcPr>
          <w:p w:rsidR="00587BCD" w:rsidRPr="00E07FFA" w:rsidRDefault="00467B41" w:rsidP="009F683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7FFA">
              <w:rPr>
                <w:rFonts w:ascii="標楷體" w:eastAsia="標楷體" w:hAnsi="標楷體" w:hint="eastAsia"/>
                <w:szCs w:val="24"/>
              </w:rPr>
              <w:t>壹仟元</w:t>
            </w:r>
            <w:r w:rsidR="009F683D">
              <w:rPr>
                <w:rFonts w:ascii="標楷體" w:eastAsia="標楷體" w:hAnsi="標楷體" w:hint="eastAsia"/>
                <w:szCs w:val="24"/>
              </w:rPr>
              <w:t>整</w:t>
            </w:r>
            <w:r w:rsidRPr="00E07FFA">
              <w:rPr>
                <w:rFonts w:ascii="標楷體" w:eastAsia="標楷體" w:hAnsi="標楷體" w:hint="eastAsia"/>
                <w:szCs w:val="24"/>
              </w:rPr>
              <w:t>(包含課程、食宿費、保險費、當地交通費等兩天一夜全額費用)</w:t>
            </w:r>
          </w:p>
        </w:tc>
      </w:tr>
      <w:tr w:rsidR="00587BCD" w:rsidRPr="00E07FFA" w:rsidTr="009E723E">
        <w:trPr>
          <w:trHeight w:val="1277"/>
        </w:trPr>
        <w:tc>
          <w:tcPr>
            <w:tcW w:w="1519" w:type="dxa"/>
            <w:vAlign w:val="center"/>
          </w:tcPr>
          <w:p w:rsidR="00587BCD" w:rsidRPr="00E07FFA" w:rsidRDefault="00467B41" w:rsidP="008A319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07FFA">
              <w:rPr>
                <w:rFonts w:ascii="標楷體" w:eastAsia="標楷體" w:hAnsi="標楷體" w:hint="eastAsia"/>
                <w:szCs w:val="24"/>
              </w:rPr>
              <w:t>繳費方式</w:t>
            </w:r>
          </w:p>
        </w:tc>
        <w:tc>
          <w:tcPr>
            <w:tcW w:w="8644" w:type="dxa"/>
            <w:vAlign w:val="center"/>
          </w:tcPr>
          <w:p w:rsidR="00467B41" w:rsidRPr="00E07FFA" w:rsidRDefault="00467B41" w:rsidP="00C846F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7FFA">
              <w:rPr>
                <w:rFonts w:ascii="標楷體" w:eastAsia="標楷體" w:hAnsi="標楷體" w:hint="eastAsia"/>
                <w:szCs w:val="24"/>
              </w:rPr>
              <w:t>匯款入帳至：</w:t>
            </w:r>
            <w:r w:rsidR="00DF44A8" w:rsidRPr="00E07FFA">
              <w:rPr>
                <w:rFonts w:ascii="標楷體" w:eastAsia="標楷體" w:hAnsi="標楷體" w:hint="eastAsia"/>
                <w:szCs w:val="24"/>
              </w:rPr>
              <w:t>※</w:t>
            </w:r>
            <w:r w:rsidR="00BE3E98" w:rsidRPr="00E07FFA">
              <w:rPr>
                <w:rFonts w:ascii="標楷體" w:eastAsia="標楷體" w:hAnsi="標楷體" w:hint="eastAsia"/>
                <w:szCs w:val="24"/>
              </w:rPr>
              <w:t>銀行代碼</w:t>
            </w:r>
            <w:r w:rsidR="0044485B" w:rsidRPr="00E07FFA">
              <w:rPr>
                <w:rFonts w:ascii="標楷體" w:eastAsia="標楷體" w:hAnsi="標楷體" w:hint="eastAsia"/>
                <w:szCs w:val="24"/>
              </w:rPr>
              <w:t>：</w:t>
            </w:r>
            <w:r w:rsidR="0044485B"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050</w:t>
            </w:r>
          </w:p>
          <w:p w:rsidR="0044485B" w:rsidRPr="00E07FFA" w:rsidRDefault="00B871AC" w:rsidP="00C846F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</w:t>
            </w:r>
            <w:r w:rsidR="0044485B"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※分行名稱：台企銀東高雄分行</w:t>
            </w:r>
          </w:p>
          <w:p w:rsidR="0044485B" w:rsidRPr="00E07FFA" w:rsidRDefault="00B871AC" w:rsidP="00C846F2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</w:t>
            </w:r>
            <w:r w:rsidR="0044485B"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※</w:t>
            </w:r>
            <w:r w:rsidR="007F080D"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帳號：</w:t>
            </w:r>
            <w:r w:rsidR="00751C4F"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82012085474</w:t>
            </w:r>
          </w:p>
          <w:p w:rsidR="0044485B" w:rsidRPr="00E07FFA" w:rsidRDefault="00B871AC" w:rsidP="008165D2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</w:t>
            </w:r>
            <w:r w:rsidR="0044485B"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※</w:t>
            </w:r>
            <w:r w:rsidR="007F080D"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帳戶：國立高雄應用科技大學會計系學會黃怡雯</w:t>
            </w:r>
          </w:p>
        </w:tc>
      </w:tr>
      <w:tr w:rsidR="00587BCD" w:rsidRPr="00E07FFA" w:rsidTr="00423BA6">
        <w:trPr>
          <w:trHeight w:val="9695"/>
        </w:trPr>
        <w:tc>
          <w:tcPr>
            <w:tcW w:w="1519" w:type="dxa"/>
            <w:vAlign w:val="center"/>
          </w:tcPr>
          <w:p w:rsidR="00587BCD" w:rsidRPr="00E07FFA" w:rsidRDefault="007F080D" w:rsidP="008A319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07FF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644" w:type="dxa"/>
          </w:tcPr>
          <w:p w:rsidR="000111A8" w:rsidRPr="000111A8" w:rsidRDefault="000111A8" w:rsidP="000111A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111A8">
              <w:rPr>
                <w:rFonts w:ascii="標楷體" w:eastAsia="標楷體" w:hAnsi="標楷體" w:hint="eastAsia"/>
                <w:color w:val="000000" w:themeColor="text1"/>
                <w:szCs w:val="24"/>
              </w:rPr>
              <w:t>※若未在期限內付款，視同放棄報名，將依次遞補</w:t>
            </w:r>
            <w:r w:rsidR="009B1DF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0111A8" w:rsidRDefault="000111A8" w:rsidP="00F54E03">
            <w:pPr>
              <w:spacing w:line="360" w:lineRule="exact"/>
              <w:jc w:val="both"/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7F7F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※</w:t>
            </w:r>
            <w:r w:rsidRPr="000111A8"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7F7F7"/>
              </w:rPr>
              <w:t>請詳細填寫資料</w:t>
            </w:r>
            <w:r>
              <w:rPr>
                <w:rFonts w:ascii="標楷體" w:eastAsia="標楷體" w:hAnsi="標楷體" w:cs="Helvetica" w:hint="eastAsia"/>
                <w:color w:val="000000" w:themeColor="text1"/>
                <w:szCs w:val="24"/>
                <w:shd w:val="clear" w:color="auto" w:fill="F7F7F7"/>
              </w:rPr>
              <w:t>，若</w:t>
            </w:r>
            <w:r w:rsidRPr="000111A8"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7F7F7"/>
              </w:rPr>
              <w:t>資料不全可能影響您的報名資格</w:t>
            </w:r>
            <w:r w:rsidR="009B1DF5">
              <w:rPr>
                <w:rFonts w:ascii="標楷體" w:eastAsia="標楷體" w:hAnsi="標楷體" w:cs="Helvetica" w:hint="eastAsia"/>
                <w:color w:val="000000" w:themeColor="text1"/>
                <w:szCs w:val="24"/>
                <w:shd w:val="clear" w:color="auto" w:fill="F7F7F7"/>
              </w:rPr>
              <w:t>。</w:t>
            </w:r>
          </w:p>
          <w:p w:rsidR="007F080D" w:rsidRPr="00E07FFA" w:rsidRDefault="007F080D" w:rsidP="00F54E03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※請攜帶健保卡、雨具、換洗衣物、</w:t>
            </w:r>
            <w:r w:rsidR="0052634C" w:rsidRPr="00A1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禦寒衣物</w:t>
            </w:r>
            <w:r w:rsidR="0052634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盥洗用品、拖鞋、私人藥物。</w:t>
            </w:r>
          </w:p>
          <w:p w:rsidR="007F080D" w:rsidRPr="00E07FFA" w:rsidRDefault="007F080D" w:rsidP="00F54E03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※請穿著方便</w:t>
            </w:r>
            <w:r w:rsidR="008F7398"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</w:t>
            </w:r>
            <w:r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的服裝、鞋子</w:t>
            </w:r>
            <w:r w:rsidR="003D127C"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DF44A8" w:rsidRPr="00E07FFA" w:rsidRDefault="002F4A52" w:rsidP="00DF44A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※</w:t>
            </w:r>
            <w:r w:rsidR="00840504"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禁止</w:t>
            </w:r>
            <w:r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攜帶寵物。</w:t>
            </w:r>
          </w:p>
          <w:p w:rsidR="00DF44A8" w:rsidRPr="00E07FFA" w:rsidRDefault="00DF44A8" w:rsidP="00DF44A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※學員於報名時需填妥家長同意書，保證學生參與活動，若未遵守規定而導致傷害將自行承擔責任。</w:t>
            </w:r>
          </w:p>
          <w:p w:rsidR="00DF44A8" w:rsidRPr="00E07FFA" w:rsidRDefault="00DF44A8" w:rsidP="00DF44A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※如身體不適或特殊疾病或其他不適合參加團體者，請勿勉強報名參加，如有緊急醫療費用，將由本會代墊再由學員支付。</w:t>
            </w:r>
          </w:p>
          <w:p w:rsidR="00460EC1" w:rsidRDefault="00DF44A8" w:rsidP="00460EC1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※交通方式：搭乘火車、捷運、客運、公車者，請至「高雄火車站</w:t>
            </w:r>
            <w:r w:rsidRPr="007A528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後站</w:t>
            </w:r>
            <w:r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」</w:t>
            </w:r>
            <w:r w:rsidR="00580930">
              <w:rPr>
                <w:rFonts w:ascii="標楷體" w:eastAsia="標楷體" w:hAnsi="標楷體" w:hint="eastAsia"/>
                <w:color w:val="000000" w:themeColor="text1"/>
                <w:szCs w:val="24"/>
              </w:rPr>
              <w:t>(往九如路方向)</w:t>
            </w:r>
            <w:r w:rsidR="00CB275B">
              <w:rPr>
                <w:rFonts w:ascii="標楷體" w:eastAsia="標楷體" w:hAnsi="標楷體" w:hint="eastAsia"/>
                <w:color w:val="000000" w:themeColor="text1"/>
                <w:szCs w:val="24"/>
              </w:rPr>
              <w:t>集合，將派專車接送；</w:t>
            </w:r>
            <w:r w:rsidR="003D2D52">
              <w:rPr>
                <w:rFonts w:ascii="標楷體" w:eastAsia="標楷體" w:hAnsi="標楷體" w:hint="eastAsia"/>
                <w:color w:val="000000" w:themeColor="text1"/>
                <w:szCs w:val="24"/>
              </w:rPr>
              <w:t>家長接送者，請直接至「高應大</w:t>
            </w:r>
            <w:r w:rsidR="003D2D52" w:rsidRPr="0052634C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double"/>
                <w:shd w:val="pct15" w:color="auto" w:fill="FFFFFF"/>
              </w:rPr>
              <w:t>燕巢校區</w:t>
            </w:r>
            <w:r w:rsidR="003D2D52">
              <w:rPr>
                <w:rFonts w:ascii="標楷體" w:eastAsia="標楷體" w:hAnsi="標楷體" w:hint="eastAsia"/>
                <w:color w:val="000000" w:themeColor="text1"/>
                <w:szCs w:val="24"/>
              </w:rPr>
              <w:t>」，</w:t>
            </w:r>
            <w:r w:rsidR="009F683D">
              <w:rPr>
                <w:rFonts w:ascii="標楷體" w:eastAsia="標楷體" w:hAnsi="標楷體" w:hint="eastAsia"/>
                <w:color w:val="000000" w:themeColor="text1"/>
                <w:szCs w:val="24"/>
              </w:rPr>
              <w:t>集合</w:t>
            </w:r>
            <w:r w:rsidR="003D2D52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  <w:r w:rsidR="006C6DE5">
              <w:rPr>
                <w:rFonts w:ascii="標楷體" w:eastAsia="標楷體" w:hAnsi="標楷體" w:hint="eastAsia"/>
                <w:color w:val="000000" w:themeColor="text1"/>
                <w:szCs w:val="24"/>
              </w:rPr>
              <w:t>將</w:t>
            </w:r>
            <w:r w:rsidR="003D2D52">
              <w:rPr>
                <w:rFonts w:ascii="標楷體" w:eastAsia="標楷體" w:hAnsi="標楷體" w:hint="eastAsia"/>
                <w:color w:val="000000" w:themeColor="text1"/>
                <w:szCs w:val="24"/>
              </w:rPr>
              <w:t>另行公布通知。</w:t>
            </w:r>
          </w:p>
          <w:p w:rsidR="00A95C9D" w:rsidRPr="00A95C9D" w:rsidRDefault="00633B2D" w:rsidP="00A95C9D">
            <w:pPr>
              <w:spacing w:line="360" w:lineRule="exact"/>
              <w:rPr>
                <w:rStyle w:val="textexposedshow2"/>
                <w:rFonts w:ascii="標楷體" w:eastAsia="標楷體" w:hAnsi="標楷體"/>
                <w:vanish w:val="0"/>
                <w:color w:val="000000" w:themeColor="text1"/>
                <w:szCs w:val="24"/>
              </w:rPr>
            </w:pPr>
            <w:r w:rsidRPr="00A95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※如因故不克參加，</w:t>
            </w:r>
            <w:r w:rsidR="00A95C9D" w:rsidRPr="00A95C9D">
              <w:rPr>
                <w:rStyle w:val="textexposedshow2"/>
                <w:rFonts w:ascii="標楷體" w:eastAsia="標楷體" w:hAnsi="標楷體" w:hint="eastAsia"/>
                <w:vanish w:val="0"/>
                <w:color w:val="000000" w:themeColor="text1"/>
                <w:specVanish w:val="0"/>
              </w:rPr>
              <w:t>欲取消報名，</w:t>
            </w:r>
            <w:r w:rsidRPr="00A95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請於</w:t>
            </w:r>
            <w:r w:rsidR="00414F41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="000736CA" w:rsidRPr="00A95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414F4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0736CA" w:rsidRPr="00A95C9D">
              <w:rPr>
                <w:rFonts w:ascii="標楷體" w:eastAsia="標楷體" w:hAnsi="標楷體" w:hint="eastAsia"/>
                <w:color w:val="000000" w:themeColor="text1"/>
                <w:szCs w:val="24"/>
              </w:rPr>
              <w:t>0日以前</w:t>
            </w:r>
            <w:r w:rsidRPr="00A95C9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，以電話</w:t>
            </w:r>
            <w:r w:rsidR="00A95C9D" w:rsidRPr="00A95C9D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A95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書面通知本會(書面通知者以郵戳為憑)</w:t>
            </w:r>
            <w:hyperlink r:id="rId9" w:history="1">
              <w:r w:rsidR="00A95C9D" w:rsidRPr="00B871AC">
                <w:rPr>
                  <w:rStyle w:val="ab"/>
                  <w:rFonts w:ascii="標楷體" w:eastAsia="標楷體" w:hAnsi="標楷體" w:hint="eastAsia"/>
                  <w:color w:val="000000" w:themeColor="text1"/>
                  <w:szCs w:val="24"/>
                  <w:u w:val="none"/>
                </w:rPr>
                <w:t>或者E-mail至</w:t>
              </w:r>
              <w:r w:rsidR="00A95C9D" w:rsidRPr="004C2337">
                <w:rPr>
                  <w:rStyle w:val="ab"/>
                  <w:rFonts w:ascii="標楷體" w:eastAsia="標楷體" w:hAnsi="標楷體" w:hint="eastAsia"/>
                  <w:szCs w:val="24"/>
                </w:rPr>
                <w:t>2014acccamp@gmail.com</w:t>
              </w:r>
            </w:hyperlink>
            <w:r w:rsidR="00A95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(須含1.</w:t>
            </w:r>
            <w:r w:rsidR="00A95C9D" w:rsidRPr="00A95C9D">
              <w:rPr>
                <w:rStyle w:val="textexposedshow2"/>
                <w:rFonts w:ascii="標楷體" w:eastAsia="標楷體" w:hAnsi="標楷體" w:hint="eastAsia"/>
                <w:vanish w:val="0"/>
                <w:color w:val="000000" w:themeColor="text1"/>
                <w:szCs w:val="24"/>
                <w:specVanish w:val="0"/>
              </w:rPr>
              <w:t>欲取消報名之人員名稱及電話號碼</w:t>
            </w:r>
            <w:r w:rsidR="00A95C9D">
              <w:rPr>
                <w:rStyle w:val="textexposedshow2"/>
                <w:rFonts w:ascii="標楷體" w:eastAsia="標楷體" w:hAnsi="標楷體" w:hint="eastAsia"/>
                <w:vanish w:val="0"/>
                <w:color w:val="000000" w:themeColor="text1"/>
                <w:szCs w:val="24"/>
                <w:specVanish w:val="0"/>
              </w:rPr>
              <w:t>2.</w:t>
            </w:r>
            <w:r w:rsidR="00A95C9D" w:rsidRPr="00A95C9D">
              <w:rPr>
                <w:rStyle w:val="textexposedshow2"/>
                <w:rFonts w:ascii="標楷體" w:eastAsia="標楷體" w:hAnsi="標楷體" w:hint="eastAsia"/>
                <w:vanish w:val="0"/>
                <w:color w:val="000000" w:themeColor="text1"/>
                <w:szCs w:val="24"/>
                <w:specVanish w:val="0"/>
              </w:rPr>
              <w:t>欲收款之銀行代碼、銀行名稱、帳號及戶名</w:t>
            </w:r>
            <w:r w:rsidR="00A95C9D">
              <w:rPr>
                <w:rStyle w:val="textexposedshow2"/>
                <w:rFonts w:ascii="標楷體" w:eastAsia="標楷體" w:hAnsi="標楷體" w:hint="eastAsia"/>
                <w:vanish w:val="0"/>
                <w:color w:val="000000" w:themeColor="text1"/>
                <w:szCs w:val="24"/>
                <w:specVanish w:val="0"/>
              </w:rPr>
              <w:t>)，</w:t>
            </w:r>
            <w:r w:rsidRPr="00A95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以下為退費相關資訊：</w:t>
            </w:r>
          </w:p>
          <w:p w:rsidR="00633B2D" w:rsidRPr="00371153" w:rsidRDefault="00633B2D" w:rsidP="00633B2D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2019"/>
              <w:gridCol w:w="5919"/>
            </w:tblGrid>
            <w:tr w:rsidR="00633B2D" w:rsidRPr="00371153" w:rsidTr="00F34415">
              <w:tc>
                <w:tcPr>
                  <w:tcW w:w="2019" w:type="dxa"/>
                </w:tcPr>
                <w:p w:rsidR="00633B2D" w:rsidRPr="00371153" w:rsidRDefault="00F72E03" w:rsidP="00F34415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7/4</w:t>
                  </w:r>
                  <w:r w:rsidR="00633B2D" w:rsidRPr="00371153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前(含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7/4</w:t>
                  </w:r>
                  <w:r w:rsidR="00633B2D" w:rsidRPr="00371153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)</w:t>
                  </w:r>
                </w:p>
              </w:tc>
              <w:tc>
                <w:tcPr>
                  <w:tcW w:w="5919" w:type="dxa"/>
                </w:tcPr>
                <w:p w:rsidR="00633B2D" w:rsidRPr="00371153" w:rsidRDefault="00633B2D" w:rsidP="00F34415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37115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將退回全額費用</w:t>
                  </w:r>
                </w:p>
              </w:tc>
            </w:tr>
            <w:tr w:rsidR="00633B2D" w:rsidRPr="00371153" w:rsidTr="00F34415">
              <w:tc>
                <w:tcPr>
                  <w:tcW w:w="2019" w:type="dxa"/>
                </w:tcPr>
                <w:p w:rsidR="00633B2D" w:rsidRPr="00371153" w:rsidRDefault="00633B2D" w:rsidP="00F72E03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371153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7/</w:t>
                  </w:r>
                  <w:r w:rsidR="00F72E03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5</w:t>
                  </w:r>
                  <w:r w:rsidRPr="00371153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~7/</w:t>
                  </w:r>
                  <w:r w:rsidR="00F72E03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10</w:t>
                  </w:r>
                </w:p>
              </w:tc>
              <w:tc>
                <w:tcPr>
                  <w:tcW w:w="5919" w:type="dxa"/>
                </w:tcPr>
                <w:p w:rsidR="00633B2D" w:rsidRPr="00371153" w:rsidRDefault="00633B2D" w:rsidP="00F34415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37115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扣除行政及其他費用支出，將退回七成費用。</w:t>
                  </w:r>
                </w:p>
              </w:tc>
            </w:tr>
            <w:tr w:rsidR="00633B2D" w:rsidRPr="00371153" w:rsidTr="00F34415">
              <w:trPr>
                <w:hidden w:val="0"/>
              </w:trPr>
              <w:tc>
                <w:tcPr>
                  <w:tcW w:w="2019" w:type="dxa"/>
                </w:tcPr>
                <w:p w:rsidR="00633B2D" w:rsidRPr="00371153" w:rsidRDefault="00F72E03" w:rsidP="00F34415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Style w:val="textexposedshow2"/>
                      <w:rFonts w:ascii="標楷體" w:eastAsia="標楷體" w:hAnsi="標楷體" w:hint="eastAsia"/>
                      <w:vanish w:val="0"/>
                      <w:color w:val="000000" w:themeColor="text1"/>
                      <w:specVanish w:val="0"/>
                    </w:rPr>
                    <w:t>7/10</w:t>
                  </w:r>
                  <w:r w:rsidR="00633B2D" w:rsidRPr="00371153">
                    <w:rPr>
                      <w:rStyle w:val="textexposedshow2"/>
                      <w:rFonts w:ascii="標楷體" w:eastAsia="標楷體" w:hAnsi="標楷體" w:hint="eastAsia"/>
                      <w:vanish w:val="0"/>
                      <w:color w:val="000000" w:themeColor="text1"/>
                      <w:specVanish w:val="0"/>
                    </w:rPr>
                    <w:t>日後</w:t>
                  </w:r>
                </w:p>
              </w:tc>
              <w:tc>
                <w:tcPr>
                  <w:tcW w:w="5919" w:type="dxa"/>
                </w:tcPr>
                <w:p w:rsidR="00633B2D" w:rsidRPr="00371153" w:rsidRDefault="00633B2D" w:rsidP="00F34415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371153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無論何種因素，</w:t>
                  </w:r>
                  <w:r w:rsidRPr="00371153">
                    <w:rPr>
                      <w:rStyle w:val="textexposedshow2"/>
                      <w:rFonts w:ascii="標楷體" w:eastAsia="標楷體" w:hAnsi="標楷體" w:hint="eastAsia"/>
                      <w:vanish w:val="0"/>
                      <w:color w:val="000000" w:themeColor="text1"/>
                      <w:szCs w:val="24"/>
                      <w:specVanish w:val="0"/>
                    </w:rPr>
                    <w:t>恕不退費。</w:t>
                  </w:r>
                </w:p>
              </w:tc>
            </w:tr>
          </w:tbl>
          <w:p w:rsidR="006C6DE5" w:rsidRPr="00F47A53" w:rsidRDefault="006C6DE5" w:rsidP="006C6DE5">
            <w:pPr>
              <w:spacing w:line="360" w:lineRule="exact"/>
              <w:rPr>
                <w:rStyle w:val="textexposedshow2"/>
                <w:rFonts w:ascii="標楷體" w:eastAsia="標楷體" w:hAnsi="標楷體"/>
                <w:vanish w:val="0"/>
                <w:color w:val="000000" w:themeColor="text1"/>
                <w:szCs w:val="24"/>
              </w:rPr>
            </w:pPr>
            <w:r w:rsidRPr="00F47A53">
              <w:rPr>
                <w:rStyle w:val="textexposedshow2"/>
                <w:rFonts w:ascii="標楷體" w:eastAsia="標楷體" w:hAnsi="標楷體" w:hint="eastAsia"/>
                <w:vanish w:val="0"/>
                <w:color w:val="000000" w:themeColor="text1"/>
                <w:szCs w:val="24"/>
                <w:specVanish w:val="0"/>
              </w:rPr>
              <w:t>完成退款後，我們將會通知您，做完確認後即完成手續</w:t>
            </w:r>
          </w:p>
          <w:p w:rsidR="00055041" w:rsidRPr="00E07FFA" w:rsidRDefault="007F080D" w:rsidP="00F54E03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※</w:t>
            </w:r>
            <w:r w:rsidR="00055041"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活動網站：可至網站下載相關報名文件，</w:t>
            </w:r>
            <w:r w:rsidR="00122D10">
              <w:rPr>
                <w:rFonts w:ascii="標楷體" w:eastAsia="標楷體" w:hAnsi="標楷體" w:hint="eastAsia"/>
                <w:color w:val="000000" w:themeColor="text1"/>
                <w:szCs w:val="24"/>
              </w:rPr>
              <w:t>請上臉書</w:t>
            </w:r>
            <w:r w:rsidR="00055041"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搜尋：「2014高應會計夏令營」</w:t>
            </w:r>
            <w:r w:rsidR="00B3185B" w:rsidRPr="00B3185B">
              <w:rPr>
                <w:rFonts w:ascii="標楷體" w:eastAsia="標楷體" w:hAnsi="標楷體"/>
                <w:color w:val="000000" w:themeColor="text1"/>
                <w:szCs w:val="24"/>
              </w:rPr>
              <w:t>https://www.facebook.com/103acc</w:t>
            </w:r>
          </w:p>
          <w:p w:rsidR="00055041" w:rsidRPr="00E07FFA" w:rsidRDefault="00055041" w:rsidP="00F54E03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敬請持</w:t>
            </w:r>
            <w:r w:rsidR="007C513B" w:rsidRPr="00E07FFA">
              <w:rPr>
                <w:rFonts w:ascii="標楷體" w:eastAsia="標楷體" w:hAnsi="標楷體" w:hint="eastAsia"/>
                <w:color w:val="000000" w:themeColor="text1"/>
                <w:szCs w:val="24"/>
              </w:rPr>
              <w:t>續關注網站動態，任何活動資訊以網站公布為主。</w:t>
            </w:r>
          </w:p>
          <w:p w:rsidR="007F080D" w:rsidRPr="00E07FFA" w:rsidRDefault="007F080D" w:rsidP="00F54E03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7FF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</w:t>
            </w:r>
            <w:r w:rsidR="00055041" w:rsidRPr="00E07FF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如有其他夏令營相關事項之疑問或有特殊狀況，請洽詢：</w:t>
            </w:r>
          </w:p>
          <w:p w:rsidR="00B24241" w:rsidRDefault="00055041" w:rsidP="00B2424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7FF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夏令營執行秘書  </w:t>
            </w:r>
            <w:r w:rsidR="007C513B" w:rsidRPr="00E07FF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</w:t>
            </w:r>
            <w:r w:rsidRPr="00E07FF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陳尹茜  0910481926</w:t>
            </w:r>
          </w:p>
          <w:p w:rsidR="00055041" w:rsidRPr="00E07FFA" w:rsidRDefault="00B24241" w:rsidP="00B2424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7FF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會計系學會  會長  黃怡雯  0983609739</w:t>
            </w:r>
          </w:p>
        </w:tc>
      </w:tr>
    </w:tbl>
    <w:p w:rsidR="008242A0" w:rsidRDefault="008242A0" w:rsidP="00B871AC"/>
    <w:sectPr w:rsidR="008242A0" w:rsidSect="00B42A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67" w:rsidRDefault="00C42F67" w:rsidP="007715C9">
      <w:r>
        <w:separator/>
      </w:r>
    </w:p>
  </w:endnote>
  <w:endnote w:type="continuationSeparator" w:id="0">
    <w:p w:rsidR="00C42F67" w:rsidRDefault="00C42F67" w:rsidP="0077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67" w:rsidRDefault="00C42F67" w:rsidP="007715C9">
      <w:r>
        <w:separator/>
      </w:r>
    </w:p>
  </w:footnote>
  <w:footnote w:type="continuationSeparator" w:id="0">
    <w:p w:rsidR="00C42F67" w:rsidRDefault="00C42F67" w:rsidP="0077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418CB"/>
    <w:multiLevelType w:val="hybridMultilevel"/>
    <w:tmpl w:val="EAB25F54"/>
    <w:lvl w:ilvl="0" w:tplc="9AAA0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CD"/>
    <w:rsid w:val="000111A8"/>
    <w:rsid w:val="00052AD8"/>
    <w:rsid w:val="00055041"/>
    <w:rsid w:val="000736CA"/>
    <w:rsid w:val="000864BB"/>
    <w:rsid w:val="00097E2A"/>
    <w:rsid w:val="00111413"/>
    <w:rsid w:val="001164D7"/>
    <w:rsid w:val="00122D10"/>
    <w:rsid w:val="00162293"/>
    <w:rsid w:val="00170D85"/>
    <w:rsid w:val="001B6513"/>
    <w:rsid w:val="001C151E"/>
    <w:rsid w:val="001D396B"/>
    <w:rsid w:val="00204766"/>
    <w:rsid w:val="00215BDE"/>
    <w:rsid w:val="00216240"/>
    <w:rsid w:val="00275BE9"/>
    <w:rsid w:val="002C3A1C"/>
    <w:rsid w:val="002E1DE3"/>
    <w:rsid w:val="002F4A52"/>
    <w:rsid w:val="0030736C"/>
    <w:rsid w:val="00307B93"/>
    <w:rsid w:val="00312E8D"/>
    <w:rsid w:val="00314E42"/>
    <w:rsid w:val="00326C00"/>
    <w:rsid w:val="00355ACF"/>
    <w:rsid w:val="00367AC2"/>
    <w:rsid w:val="003B5DA8"/>
    <w:rsid w:val="003D127C"/>
    <w:rsid w:val="003D2D52"/>
    <w:rsid w:val="003F6006"/>
    <w:rsid w:val="004041C4"/>
    <w:rsid w:val="00414F41"/>
    <w:rsid w:val="00423BA6"/>
    <w:rsid w:val="004248BA"/>
    <w:rsid w:val="0044485B"/>
    <w:rsid w:val="00460EC1"/>
    <w:rsid w:val="00462A35"/>
    <w:rsid w:val="00467B41"/>
    <w:rsid w:val="00491104"/>
    <w:rsid w:val="004C5571"/>
    <w:rsid w:val="00500EB7"/>
    <w:rsid w:val="0052634C"/>
    <w:rsid w:val="0056163D"/>
    <w:rsid w:val="00567B84"/>
    <w:rsid w:val="00572690"/>
    <w:rsid w:val="00580930"/>
    <w:rsid w:val="00587BCD"/>
    <w:rsid w:val="005A44A4"/>
    <w:rsid w:val="005F13C3"/>
    <w:rsid w:val="00607550"/>
    <w:rsid w:val="00617BE5"/>
    <w:rsid w:val="00633B2D"/>
    <w:rsid w:val="00641596"/>
    <w:rsid w:val="006A7BB7"/>
    <w:rsid w:val="006C6DE5"/>
    <w:rsid w:val="006D18A3"/>
    <w:rsid w:val="006D66C0"/>
    <w:rsid w:val="006D67AE"/>
    <w:rsid w:val="0070031F"/>
    <w:rsid w:val="00751C4F"/>
    <w:rsid w:val="007715C9"/>
    <w:rsid w:val="00791D3A"/>
    <w:rsid w:val="007A5284"/>
    <w:rsid w:val="007B61D0"/>
    <w:rsid w:val="007C513B"/>
    <w:rsid w:val="007F080D"/>
    <w:rsid w:val="00810FEE"/>
    <w:rsid w:val="008165D2"/>
    <w:rsid w:val="008242A0"/>
    <w:rsid w:val="00840504"/>
    <w:rsid w:val="00843097"/>
    <w:rsid w:val="00865D59"/>
    <w:rsid w:val="0086749C"/>
    <w:rsid w:val="00870A92"/>
    <w:rsid w:val="008A319C"/>
    <w:rsid w:val="008C1348"/>
    <w:rsid w:val="008C5E64"/>
    <w:rsid w:val="008D7D08"/>
    <w:rsid w:val="008E3197"/>
    <w:rsid w:val="008F2B77"/>
    <w:rsid w:val="008F7398"/>
    <w:rsid w:val="00900DB5"/>
    <w:rsid w:val="00935594"/>
    <w:rsid w:val="00982876"/>
    <w:rsid w:val="00982AB6"/>
    <w:rsid w:val="009A306F"/>
    <w:rsid w:val="009B1DF5"/>
    <w:rsid w:val="009E723E"/>
    <w:rsid w:val="009F683D"/>
    <w:rsid w:val="00A036D3"/>
    <w:rsid w:val="00A138F0"/>
    <w:rsid w:val="00A34E60"/>
    <w:rsid w:val="00A35D92"/>
    <w:rsid w:val="00A57C3F"/>
    <w:rsid w:val="00A611AD"/>
    <w:rsid w:val="00A86922"/>
    <w:rsid w:val="00A95C9D"/>
    <w:rsid w:val="00B24241"/>
    <w:rsid w:val="00B3185B"/>
    <w:rsid w:val="00B42AE9"/>
    <w:rsid w:val="00B52A3C"/>
    <w:rsid w:val="00B60CA3"/>
    <w:rsid w:val="00B871AC"/>
    <w:rsid w:val="00B97188"/>
    <w:rsid w:val="00B97800"/>
    <w:rsid w:val="00BE3E98"/>
    <w:rsid w:val="00C03E7C"/>
    <w:rsid w:val="00C162FB"/>
    <w:rsid w:val="00C25855"/>
    <w:rsid w:val="00C377C3"/>
    <w:rsid w:val="00C42F67"/>
    <w:rsid w:val="00C454AC"/>
    <w:rsid w:val="00C54FA0"/>
    <w:rsid w:val="00C74416"/>
    <w:rsid w:val="00C846F2"/>
    <w:rsid w:val="00C919CB"/>
    <w:rsid w:val="00C973F5"/>
    <w:rsid w:val="00CB275B"/>
    <w:rsid w:val="00CB3E94"/>
    <w:rsid w:val="00CD78D5"/>
    <w:rsid w:val="00CE0534"/>
    <w:rsid w:val="00CF5287"/>
    <w:rsid w:val="00CF7DF8"/>
    <w:rsid w:val="00D00C7D"/>
    <w:rsid w:val="00D04060"/>
    <w:rsid w:val="00D20307"/>
    <w:rsid w:val="00D3269F"/>
    <w:rsid w:val="00D76EA6"/>
    <w:rsid w:val="00DE3D31"/>
    <w:rsid w:val="00DE5433"/>
    <w:rsid w:val="00DF44A8"/>
    <w:rsid w:val="00E07FFA"/>
    <w:rsid w:val="00E232FF"/>
    <w:rsid w:val="00E97BEE"/>
    <w:rsid w:val="00EB6BAF"/>
    <w:rsid w:val="00F37C70"/>
    <w:rsid w:val="00F53BAF"/>
    <w:rsid w:val="00F54E03"/>
    <w:rsid w:val="00F72E03"/>
    <w:rsid w:val="00FA7B42"/>
    <w:rsid w:val="00FF099F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B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4485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44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448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71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7715C9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71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7715C9"/>
    <w:rPr>
      <w:sz w:val="20"/>
      <w:szCs w:val="20"/>
    </w:rPr>
  </w:style>
  <w:style w:type="character" w:customStyle="1" w:styleId="textexposedhide6">
    <w:name w:val="text_exposed_hide6"/>
    <w:basedOn w:val="a0"/>
    <w:rsid w:val="008242A0"/>
  </w:style>
  <w:style w:type="character" w:customStyle="1" w:styleId="textexposedshow2">
    <w:name w:val="text_exposed_show2"/>
    <w:basedOn w:val="a0"/>
    <w:rsid w:val="008242A0"/>
    <w:rPr>
      <w:vanish/>
      <w:webHidden w:val="0"/>
      <w:specVanish w:val="0"/>
    </w:rPr>
  </w:style>
  <w:style w:type="character" w:styleId="ab">
    <w:name w:val="Hyperlink"/>
    <w:basedOn w:val="a0"/>
    <w:uiPriority w:val="99"/>
    <w:unhideWhenUsed/>
    <w:rsid w:val="00E07FF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E319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B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4485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44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448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71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7715C9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71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7715C9"/>
    <w:rPr>
      <w:sz w:val="20"/>
      <w:szCs w:val="20"/>
    </w:rPr>
  </w:style>
  <w:style w:type="character" w:customStyle="1" w:styleId="textexposedhide6">
    <w:name w:val="text_exposed_hide6"/>
    <w:basedOn w:val="a0"/>
    <w:rsid w:val="008242A0"/>
  </w:style>
  <w:style w:type="character" w:customStyle="1" w:styleId="textexposedshow2">
    <w:name w:val="text_exposed_show2"/>
    <w:basedOn w:val="a0"/>
    <w:rsid w:val="008242A0"/>
    <w:rPr>
      <w:vanish/>
      <w:webHidden w:val="0"/>
      <w:specVanish w:val="0"/>
    </w:rPr>
  </w:style>
  <w:style w:type="character" w:styleId="ab">
    <w:name w:val="Hyperlink"/>
    <w:basedOn w:val="a0"/>
    <w:uiPriority w:val="99"/>
    <w:unhideWhenUsed/>
    <w:rsid w:val="00E07FF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E31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5110;E-mail&#33267;2014acccam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85EA-4D27-4E72-8129-19484344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Company>kuas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莊美枝</cp:lastModifiedBy>
  <cp:revision>2</cp:revision>
  <cp:lastPrinted>2014-04-22T04:06:00Z</cp:lastPrinted>
  <dcterms:created xsi:type="dcterms:W3CDTF">2014-05-21T05:53:00Z</dcterms:created>
  <dcterms:modified xsi:type="dcterms:W3CDTF">2014-05-21T05:53:00Z</dcterms:modified>
</cp:coreProperties>
</file>